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696"/>
        <w:gridCol w:w="284"/>
        <w:gridCol w:w="6951"/>
        <w:gridCol w:w="1367"/>
        <w:gridCol w:w="1702"/>
        <w:gridCol w:w="2533"/>
        <w:gridCol w:w="351"/>
      </w:tblGrid>
      <w:tr w:rsidR="00936A75" w:rsidRPr="00936A75" w14:paraId="742FE8AC" w14:textId="77777777" w:rsidTr="0003284C">
        <w:trPr>
          <w:gridBefore w:val="1"/>
          <w:wBefore w:w="284" w:type="dxa"/>
        </w:trPr>
        <w:tc>
          <w:tcPr>
            <w:tcW w:w="1980" w:type="dxa"/>
            <w:gridSpan w:val="2"/>
          </w:tcPr>
          <w:p w14:paraId="6D8DE42E" w14:textId="77777777" w:rsidR="00936A75" w:rsidRPr="00936A75" w:rsidRDefault="00936A75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noProof/>
                <w:sz w:val="26"/>
                <w:szCs w:val="26"/>
                <w:lang w:val="en-US"/>
              </w:rPr>
              <w:drawing>
                <wp:inline distT="0" distB="0" distL="0" distR="0" wp14:anchorId="7D045711" wp14:editId="7B2B61E1">
                  <wp:extent cx="950119" cy="965718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64" cy="97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4" w:type="dxa"/>
            <w:gridSpan w:val="5"/>
          </w:tcPr>
          <w:p w14:paraId="77779804" w14:textId="77777777" w:rsidR="00936A75" w:rsidRPr="00936A75" w:rsidRDefault="00936A75" w:rsidP="0065452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420FD374" w14:textId="573F5FE9" w:rsidR="00936A75" w:rsidRPr="00936A75" w:rsidRDefault="00936A75" w:rsidP="0065452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b/>
                <w:sz w:val="26"/>
                <w:szCs w:val="26"/>
              </w:rPr>
              <w:t>Lịch họp tháng 7 năm 2019</w:t>
            </w:r>
          </w:p>
        </w:tc>
      </w:tr>
      <w:tr w:rsidR="0003284C" w:rsidRPr="00936A75" w14:paraId="1E59B206" w14:textId="77777777" w:rsidTr="003F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</w:trPr>
        <w:tc>
          <w:tcPr>
            <w:tcW w:w="1980" w:type="dxa"/>
            <w:gridSpan w:val="2"/>
            <w:vAlign w:val="center"/>
          </w:tcPr>
          <w:p w14:paraId="672D82C9" w14:textId="77777777" w:rsidR="0003284C" w:rsidRPr="00936A75" w:rsidRDefault="0003284C" w:rsidP="000C0E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b/>
                <w:sz w:val="26"/>
                <w:szCs w:val="26"/>
              </w:rPr>
              <w:t>Thứ/ngày</w:t>
            </w:r>
          </w:p>
        </w:tc>
        <w:tc>
          <w:tcPr>
            <w:tcW w:w="7235" w:type="dxa"/>
            <w:gridSpan w:val="2"/>
            <w:vAlign w:val="center"/>
          </w:tcPr>
          <w:p w14:paraId="78EF3E4F" w14:textId="77777777" w:rsidR="0003284C" w:rsidRPr="00936A75" w:rsidRDefault="0003284C" w:rsidP="000C0E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b/>
                <w:sz w:val="26"/>
                <w:szCs w:val="26"/>
              </w:rPr>
              <w:t>Nội dung</w:t>
            </w:r>
          </w:p>
        </w:tc>
        <w:tc>
          <w:tcPr>
            <w:tcW w:w="1367" w:type="dxa"/>
            <w:vAlign w:val="center"/>
          </w:tcPr>
          <w:p w14:paraId="0D365291" w14:textId="77777777" w:rsidR="0003284C" w:rsidRPr="00936A75" w:rsidRDefault="0003284C" w:rsidP="000C0E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b/>
                <w:sz w:val="26"/>
                <w:szCs w:val="26"/>
              </w:rPr>
              <w:t>Thành viên</w:t>
            </w:r>
          </w:p>
        </w:tc>
        <w:tc>
          <w:tcPr>
            <w:tcW w:w="1702" w:type="dxa"/>
            <w:vAlign w:val="center"/>
          </w:tcPr>
          <w:p w14:paraId="780A2D82" w14:textId="77777777" w:rsidR="0003284C" w:rsidRPr="00936A75" w:rsidRDefault="0003284C" w:rsidP="000C0E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2533" w:type="dxa"/>
            <w:vAlign w:val="center"/>
          </w:tcPr>
          <w:p w14:paraId="3980D434" w14:textId="6E6C11A9" w:rsidR="0003284C" w:rsidRPr="000C0E19" w:rsidRDefault="000C0E19" w:rsidP="000C0E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tọa</w:t>
            </w:r>
            <w:proofErr w:type="spellEnd"/>
          </w:p>
        </w:tc>
      </w:tr>
      <w:tr w:rsidR="0003284C" w:rsidRPr="00936A75" w14:paraId="5EC8BA91" w14:textId="77777777" w:rsidTr="003F7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" w:type="dxa"/>
        </w:trPr>
        <w:tc>
          <w:tcPr>
            <w:tcW w:w="1980" w:type="dxa"/>
            <w:gridSpan w:val="2"/>
          </w:tcPr>
          <w:p w14:paraId="720F4F91" w14:textId="66C25B89" w:rsidR="0003284C" w:rsidRPr="00936A75" w:rsidRDefault="008C1A94" w:rsidP="0065452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10</w:t>
            </w:r>
            <w:bookmarkStart w:id="0" w:name="_GoBack"/>
            <w:bookmarkEnd w:id="0"/>
            <w:r w:rsidR="0003284C">
              <w:rPr>
                <w:rFonts w:asciiTheme="majorHAnsi" w:hAnsiTheme="majorHAnsi" w:cstheme="majorHAnsi"/>
                <w:sz w:val="26"/>
                <w:szCs w:val="26"/>
              </w:rPr>
              <w:t xml:space="preserve">h00 </w:t>
            </w:r>
            <w:r w:rsidR="0003284C" w:rsidRPr="00936A75">
              <w:rPr>
                <w:rFonts w:asciiTheme="majorHAnsi" w:hAnsiTheme="majorHAnsi" w:cstheme="majorHAnsi"/>
                <w:sz w:val="26"/>
                <w:szCs w:val="26"/>
              </w:rPr>
              <w:t>Thứ 3</w:t>
            </w:r>
          </w:p>
          <w:p w14:paraId="506C6124" w14:textId="76396797" w:rsidR="0003284C" w:rsidRPr="00936A75" w:rsidRDefault="0003284C" w:rsidP="0065452C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Ngày 16/7/2019</w:t>
            </w:r>
          </w:p>
        </w:tc>
        <w:tc>
          <w:tcPr>
            <w:tcW w:w="7235" w:type="dxa"/>
            <w:gridSpan w:val="2"/>
          </w:tcPr>
          <w:p w14:paraId="25B37B00" w14:textId="61EBE8BB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- Công bố quyết định công nhận bầu bổ sung BCH, BTV và chức danh chủ tịch, phó chủ tịch công đoàn trường (</w:t>
            </w:r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QĐ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181/QĐ-CĐN ngày 01/7/2019);</w:t>
            </w:r>
          </w:p>
          <w:p w14:paraId="2339CCE0" w14:textId="75909827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- Thông qua phân công nhiệm vụ các đ/c UV.BCH, chủ tịch CĐBP;</w:t>
            </w:r>
          </w:p>
          <w:p w14:paraId="472A07FA" w14:textId="3C1D46E0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- Thông qua quy chế khen thưởng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Công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đoàn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proofErr w:type="spellEnd"/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4A34E534" w14:textId="77777777" w:rsidR="009B1076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- Triển khai một số văn bản công đoàn GDVN </w:t>
            </w:r>
          </w:p>
          <w:p w14:paraId="2D357DFE" w14:textId="6A49CFF5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(Văn phòng, UBKT);</w:t>
            </w:r>
          </w:p>
          <w:p w14:paraId="78F5AC92" w14:textId="07C560A5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- Triển khai một số hoạt động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của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Công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đoàn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proofErr w:type="spellEnd"/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14:paraId="777FEEE9" w14:textId="139A0B9E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+ Triển khai kế hoạch cải tạo cảnh quan môi trường do Công đoàn, Đoàn T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hanh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niên</w:t>
            </w:r>
            <w:proofErr w:type="spellEnd"/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 chủ trì;</w:t>
            </w:r>
          </w:p>
          <w:p w14:paraId="485B2354" w14:textId="5AEC752F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+ Phối hợp với C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ông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đoàn</w:t>
            </w:r>
            <w:proofErr w:type="spellEnd"/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 GD&amp;ĐT tỉnh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Hưng</w:t>
            </w:r>
            <w:proofErr w:type="spellEnd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107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Yên</w:t>
            </w:r>
            <w:proofErr w:type="spellEnd"/>
            <w:r w:rsidRPr="00936A75">
              <w:rPr>
                <w:rFonts w:asciiTheme="majorHAnsi" w:hAnsiTheme="majorHAnsi" w:cstheme="majorHAnsi"/>
                <w:sz w:val="26"/>
                <w:szCs w:val="26"/>
              </w:rPr>
              <w:t xml:space="preserve"> tổ chức thăm hỏi, tặng quà gia đình Nhà giáo là liệt sĩ, bệnh binh,…có công với cách mạng.</w:t>
            </w:r>
          </w:p>
          <w:p w14:paraId="15226AA1" w14:textId="7345B8C2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+ Tổng kết hoạt động công đoàn, xét thi đua khen thưởng năm học 2018-2019.</w:t>
            </w:r>
          </w:p>
        </w:tc>
        <w:tc>
          <w:tcPr>
            <w:tcW w:w="1367" w:type="dxa"/>
          </w:tcPr>
          <w:p w14:paraId="64615F41" w14:textId="77777777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Các đồng chí trong BCH</w:t>
            </w:r>
          </w:p>
        </w:tc>
        <w:tc>
          <w:tcPr>
            <w:tcW w:w="1702" w:type="dxa"/>
          </w:tcPr>
          <w:p w14:paraId="0690265F" w14:textId="77777777" w:rsidR="0003284C" w:rsidRPr="00936A75" w:rsidRDefault="0003284C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36A75">
              <w:rPr>
                <w:rFonts w:asciiTheme="majorHAnsi" w:hAnsiTheme="majorHAnsi" w:cstheme="majorHAnsi"/>
                <w:sz w:val="26"/>
                <w:szCs w:val="26"/>
              </w:rPr>
              <w:t>VP công đoàn</w:t>
            </w:r>
          </w:p>
        </w:tc>
        <w:tc>
          <w:tcPr>
            <w:tcW w:w="2533" w:type="dxa"/>
          </w:tcPr>
          <w:p w14:paraId="631CB13F" w14:textId="30E34E7B" w:rsidR="0003284C" w:rsidRPr="00936A75" w:rsidRDefault="009B1076" w:rsidP="0065452C">
            <w:pPr>
              <w:spacing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TS. </w:t>
            </w:r>
            <w:r w:rsidR="0003284C" w:rsidRPr="00936A75">
              <w:rPr>
                <w:rFonts w:asciiTheme="majorHAnsi" w:hAnsiTheme="majorHAnsi" w:cstheme="majorHAnsi"/>
                <w:sz w:val="26"/>
                <w:szCs w:val="26"/>
              </w:rPr>
              <w:t>Nguyễn Thị Thuý</w:t>
            </w:r>
          </w:p>
        </w:tc>
      </w:tr>
    </w:tbl>
    <w:p w14:paraId="4EE2E941" w14:textId="3C586AC9" w:rsidR="00936A75" w:rsidRPr="00936A75" w:rsidRDefault="00936A75" w:rsidP="009B1076">
      <w:pPr>
        <w:spacing w:before="240" w:line="360" w:lineRule="auto"/>
        <w:jc w:val="right"/>
        <w:rPr>
          <w:rFonts w:asciiTheme="majorHAnsi" w:hAnsiTheme="majorHAnsi" w:cstheme="majorHAnsi"/>
        </w:rPr>
      </w:pPr>
      <w:r w:rsidRPr="00936A75">
        <w:rPr>
          <w:rFonts w:asciiTheme="majorHAnsi" w:hAnsiTheme="majorHAnsi" w:cstheme="majorHAnsi"/>
          <w:b/>
          <w:sz w:val="26"/>
          <w:szCs w:val="26"/>
        </w:rPr>
        <w:t>Văn phòng công đoàn</w:t>
      </w:r>
    </w:p>
    <w:sectPr w:rsidR="00936A75" w:rsidRPr="00936A75" w:rsidSect="009B1076">
      <w:pgSz w:w="16840" w:h="11900" w:orient="landscape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75"/>
    <w:rsid w:val="0003284C"/>
    <w:rsid w:val="000C0E19"/>
    <w:rsid w:val="003A2FCE"/>
    <w:rsid w:val="003F7F6E"/>
    <w:rsid w:val="0079749F"/>
    <w:rsid w:val="007D1717"/>
    <w:rsid w:val="008C1A94"/>
    <w:rsid w:val="00936A75"/>
    <w:rsid w:val="009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D3D557"/>
  <w15:docId w15:val="{7ACC315A-3957-6C4B-8395-7DD01528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8</cp:revision>
  <dcterms:created xsi:type="dcterms:W3CDTF">2019-07-14T08:17:00Z</dcterms:created>
  <dcterms:modified xsi:type="dcterms:W3CDTF">2019-07-15T00:46:00Z</dcterms:modified>
</cp:coreProperties>
</file>