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CỘNG HOÀ XÃ HỘI CHỦ NGHĨA VIỆT NAM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-469899</wp:posOffset>
                </wp:positionV>
                <wp:extent cx="670832" cy="303440"/>
                <wp:effectExtent b="0" l="0" r="0" t="0"/>
                <wp:wrapNone/>
                <wp:docPr id="18" name=""/>
                <a:graphic>
                  <a:graphicData uri="http://schemas.microsoft.com/office/word/2010/wordprocessingShape">
                    <wps:wsp>
                      <wps:cNvSpPr/>
                      <wps:cNvPr id="2" name="Shape 2"/>
                      <wps:spPr>
                        <a:xfrm>
                          <a:off x="5015347" y="3633043"/>
                          <a:ext cx="661307" cy="29391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Mẫu 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-469899</wp:posOffset>
                </wp:positionV>
                <wp:extent cx="670832" cy="303440"/>
                <wp:effectExtent b="0" l="0" r="0" t="0"/>
                <wp:wrapNone/>
                <wp:docPr id="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0832" cy="303440"/>
                        </a:xfrm>
                        <a:prstGeom prst="rect"/>
                        <a:ln/>
                      </pic:spPr>
                    </pic:pic>
                  </a:graphicData>
                </a:graphic>
              </wp:anchor>
            </w:drawing>
          </mc:Fallback>
        </mc:AlternateContent>
      </w:r>
    </w:p>
    <w:p w:rsidR="00000000" w:rsidDel="00000000" w:rsidP="00000000" w:rsidRDefault="00000000" w:rsidRPr="00000000" w14:paraId="00000002">
      <w:pPr>
        <w:pageBreakBefore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Độc lập - Tự do - Hạnh phúc</w:t>
      </w:r>
    </w:p>
    <w:p w:rsidR="00000000" w:rsidDel="00000000" w:rsidP="00000000" w:rsidRDefault="00000000" w:rsidRPr="00000000" w14:paraId="00000003">
      <w:pPr>
        <w:pageBreakBefore w:val="0"/>
        <w:jc w:val="center"/>
        <w:rPr>
          <w:b w:val="1"/>
          <w:sz w:val="10"/>
          <w:szCs w:val="10"/>
        </w:rPr>
      </w:pPr>
      <w:r w:rsidDel="00000000" w:rsidR="00000000" w:rsidRPr="00000000">
        <w:rPr>
          <w:b w:val="1"/>
          <w:sz w:val="24"/>
          <w:szCs w:val="24"/>
          <w:rtl w:val="0"/>
        </w:rPr>
        <w:t xml:space="preserve">________________________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pageBreakBefore w:val="0"/>
        <w:spacing w:line="36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Hưng Yên, ngày…..tháng……năm………</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Style w:val="Heading2"/>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BÁO CÁO THÀNH TÍCH CÁ NHÂN</w:t>
      </w:r>
    </w:p>
    <w:p w:rsidR="00000000" w:rsidDel="00000000" w:rsidP="00000000" w:rsidRDefault="00000000" w:rsidRPr="00000000" w14:paraId="00000007">
      <w:pPr>
        <w:pageBreakBefore w:val="0"/>
        <w:rPr>
          <w:b w:val="1"/>
          <w:sz w:val="10"/>
          <w:szCs w:val="10"/>
        </w:rPr>
      </w:pPr>
      <w:r w:rsidDel="00000000" w:rsidR="00000000" w:rsidRPr="00000000">
        <w:rPr>
          <w:rtl w:val="0"/>
        </w:rPr>
      </w:r>
    </w:p>
    <w:p w:rsidR="00000000" w:rsidDel="00000000" w:rsidP="00000000" w:rsidRDefault="00000000" w:rsidRPr="00000000" w14:paraId="00000008">
      <w:pPr>
        <w:pStyle w:val="Heading2"/>
        <w:pageBreakBefore w:val="0"/>
        <w:spacing w:line="312"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Đề nghị……………………</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 Sơ yếu lý lịch:</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Họ, tên: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sinh: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Giới tính (Nam/ Nữ):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Quê quán: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Nơi thường trú: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Chức vụ, đơn vị công tác: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Năm tham gia công tác:………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Làm công tác công đoàn từ năm…….đã giữ chức vụ: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 Những thành tích tiêu biểu xuất sắc</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Những nội dung cơ bản để viết báo cáo thành tích:</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Căn cứ nhiệm vụ được giao của mỗi người để viết báo cáo những thành tích tiêu biểu xuất sắc của những năm tương ứng với hình thức đề nghị khen thưởng. Cần viết ngắn gọn, rõ ràng nhưng thể hiện được đầy đủ nội dung những công việc đã làm và thành tích đạt được, có số liệu cụ thể để chứng minh.</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Nếu có sáng kiến, đề xuất thì báo cáo rõ việc nào cá nhân chủ động đề xuất, những công việc nào tham gia thực hiện…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III. Những danh hiệu và hình thức đã đạt được</w:t>
      </w:r>
    </w:p>
    <w:p w:rsidR="00000000" w:rsidDel="00000000" w:rsidP="00000000" w:rsidRDefault="00000000" w:rsidRPr="00000000" w14:paraId="00000017">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Danh hiệu thi đua:</w:t>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4"/>
        <w:gridCol w:w="1416"/>
        <w:gridCol w:w="2506"/>
        <w:gridCol w:w="4280"/>
        <w:tblGridChange w:id="0">
          <w:tblGrid>
            <w:gridCol w:w="724"/>
            <w:gridCol w:w="1416"/>
            <w:gridCol w:w="2506"/>
            <w:gridCol w:w="4280"/>
          </w:tblGrid>
        </w:tblGridChange>
      </w:tblGrid>
      <w:tr>
        <w:trPr>
          <w:cantSplit w:val="0"/>
          <w:tblHeader w:val="0"/>
        </w:trPr>
        <w:tc>
          <w:tcPr/>
          <w:p w:rsidR="00000000" w:rsidDel="00000000" w:rsidP="00000000" w:rsidRDefault="00000000" w:rsidRPr="00000000" w14:paraId="00000018">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p w:rsidR="00000000" w:rsidDel="00000000" w:rsidP="00000000" w:rsidRDefault="00000000" w:rsidRPr="00000000" w14:paraId="00000019">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học</w:t>
            </w:r>
          </w:p>
        </w:tc>
        <w:tc>
          <w:tcPr/>
          <w:p w:rsidR="00000000" w:rsidDel="00000000" w:rsidP="00000000" w:rsidRDefault="00000000" w:rsidRPr="00000000" w14:paraId="0000001A">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Danh hiệu thi đua</w:t>
            </w:r>
          </w:p>
        </w:tc>
        <w:tc>
          <w:tcPr/>
          <w:p w:rsidR="00000000" w:rsidDel="00000000" w:rsidP="00000000" w:rsidRDefault="00000000" w:rsidRPr="00000000" w14:paraId="0000001B">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ngày tháng ban hành quyết định</w:t>
            </w:r>
          </w:p>
        </w:tc>
      </w:tr>
      <w:tr>
        <w:trPr>
          <w:cantSplit w:val="0"/>
          <w:tblHeader w:val="0"/>
        </w:trPr>
        <w:tc>
          <w:tcPr/>
          <w:p w:rsidR="00000000" w:rsidDel="00000000" w:rsidP="00000000" w:rsidRDefault="00000000" w:rsidRPr="00000000" w14:paraId="0000001C">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1D">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1E">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1F">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20">
      <w:pPr>
        <w:pageBreakBefore w:val="0"/>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Hình thức khen thưởng:</w:t>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4"/>
        <w:gridCol w:w="1416"/>
        <w:gridCol w:w="3168"/>
        <w:gridCol w:w="3618"/>
        <w:tblGridChange w:id="0">
          <w:tblGrid>
            <w:gridCol w:w="724"/>
            <w:gridCol w:w="1416"/>
            <w:gridCol w:w="3168"/>
            <w:gridCol w:w="3618"/>
          </w:tblGrid>
        </w:tblGridChange>
      </w:tblGrid>
      <w:tr>
        <w:trPr>
          <w:cantSplit w:val="0"/>
          <w:tblHeader w:val="0"/>
        </w:trPr>
        <w:tc>
          <w:tcPr/>
          <w:p w:rsidR="00000000" w:rsidDel="00000000" w:rsidP="00000000" w:rsidRDefault="00000000" w:rsidRPr="00000000" w14:paraId="00000021">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p w:rsidR="00000000" w:rsidDel="00000000" w:rsidP="00000000" w:rsidRDefault="00000000" w:rsidRPr="00000000" w14:paraId="00000022">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Năm học</w:t>
            </w:r>
          </w:p>
        </w:tc>
        <w:tc>
          <w:tcPr/>
          <w:p w:rsidR="00000000" w:rsidDel="00000000" w:rsidP="00000000" w:rsidRDefault="00000000" w:rsidRPr="00000000" w14:paraId="00000023">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Hình thức khen thưởng</w:t>
            </w:r>
          </w:p>
        </w:tc>
        <w:tc>
          <w:tcPr/>
          <w:p w:rsidR="00000000" w:rsidDel="00000000" w:rsidP="00000000" w:rsidRDefault="00000000" w:rsidRPr="00000000" w14:paraId="00000024">
            <w:pPr>
              <w:pageBreakBefore w:val="0"/>
              <w:spacing w:line="312"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ngày tháng ban hành quyết định</w:t>
            </w:r>
          </w:p>
        </w:tc>
      </w:tr>
      <w:tr>
        <w:trPr>
          <w:cantSplit w:val="0"/>
          <w:tblHeader w:val="0"/>
        </w:trPr>
        <w:tc>
          <w:tcPr/>
          <w:p w:rsidR="00000000" w:rsidDel="00000000" w:rsidP="00000000" w:rsidRDefault="00000000" w:rsidRPr="00000000" w14:paraId="00000025">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6">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7">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c>
          <w:tcPr/>
          <w:p w:rsidR="00000000" w:rsidDel="00000000" w:rsidP="00000000" w:rsidRDefault="00000000" w:rsidRPr="00000000" w14:paraId="00000028">
            <w:pPr>
              <w:pageBreakBefore w:val="0"/>
              <w:spacing w:line="312" w:lineRule="auto"/>
              <w:jc w:val="center"/>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Kê khai những danh hiệu và hình thức đã được khen thưởng của những năm liền kề với năm đề nghị khen thưởng (số năm kê khai tương ứng với hình thức đề nghị khen thưởng).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Nếu là cán bộ lãnh đạo, quản lý cần kê khai những danh hiệu thi đua, hình thức khen thưởng của đơn vị đã được khen.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12" w:lineRule="auto"/>
        <w:ind w:left="0" w:right="0" w:firstLine="72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Cam đoan bản báo cáo thành tích là đúng sự thật.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892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4"/>
        <w:gridCol w:w="4465"/>
        <w:tblGridChange w:id="0">
          <w:tblGrid>
            <w:gridCol w:w="4464"/>
            <w:gridCol w:w="4465"/>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XÁC NHẬN CỦA </w:t>
            </w:r>
            <w:r w:rsidDel="00000000" w:rsidR="00000000" w:rsidRPr="00000000">
              <w:rPr>
                <w:b w:val="1"/>
                <w:sz w:val="24"/>
                <w:szCs w:val="24"/>
                <w:rtl w:val="0"/>
              </w:rPr>
              <w:t xml:space="preserve">CĐBP</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NGƯỜI VIẾT BÁO CÁO</w:t>
            </w:r>
            <w:r w:rsidDel="00000000" w:rsidR="00000000" w:rsidRPr="00000000">
              <w:rPr>
                <w:rtl w:val="0"/>
              </w:rPr>
            </w:r>
          </w:p>
        </w:tc>
      </w:tr>
    </w:tbl>
    <w:p w:rsidR="00000000" w:rsidDel="00000000" w:rsidP="00000000" w:rsidRDefault="00000000" w:rsidRPr="00000000" w14:paraId="0000002F">
      <w:pPr>
        <w:pageBreakBefore w:val="0"/>
        <w:rPr/>
      </w:pPr>
      <w:bookmarkStart w:colFirst="0" w:colLast="0" w:name="_heading=h.gjdgxs" w:id="0"/>
      <w:bookmarkEnd w:id="0"/>
      <w:r w:rsidDel="00000000" w:rsidR="00000000" w:rsidRPr="00000000">
        <w:rPr>
          <w:rtl w:val="0"/>
        </w:rPr>
      </w:r>
    </w:p>
    <w:sectPr>
      <w:pgSz w:h="16840" w:w="11900" w:orient="portrait"/>
      <w:pgMar w:bottom="1134" w:top="1134" w:left="1701"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jc w:val="center"/>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2070B"/>
    <w:rPr>
      <w:rFonts w:ascii=".VnTime" w:cs="Times New Roman" w:eastAsia="Times New Roman" w:hAnsi=".VnTime"/>
      <w:sz w:val="28"/>
      <w:szCs w:val="28"/>
      <w:lang w:val="en-US"/>
    </w:rPr>
  </w:style>
  <w:style w:type="paragraph" w:styleId="Heading2">
    <w:name w:val="heading 2"/>
    <w:basedOn w:val="Normal"/>
    <w:next w:val="Normal"/>
    <w:link w:val="Heading2Char"/>
    <w:qFormat w:val="1"/>
    <w:rsid w:val="00B2070B"/>
    <w:pPr>
      <w:keepNext w:val="1"/>
      <w:jc w:val="center"/>
      <w:outlineLvl w:val="1"/>
    </w:pPr>
    <w:rPr>
      <w:szCs w:val="20"/>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B2070B"/>
    <w:rPr>
      <w:rFonts w:ascii=".VnTime" w:cs="Times New Roman" w:eastAsia="Times New Roman" w:hAnsi=".VnTime"/>
      <w:sz w:val="28"/>
      <w:szCs w:val="20"/>
      <w:lang w:eastAsia="x-none" w:val="x-none"/>
    </w:rPr>
  </w:style>
  <w:style w:type="table" w:styleId="TableGrid">
    <w:name w:val="Table Grid"/>
    <w:basedOn w:val="TableNormal"/>
    <w:rsid w:val="00B2070B"/>
    <w:rPr>
      <w:rFonts w:ascii="Times New Roman" w:cs="Times New Roman" w:eastAsia="Times New Roman" w:hAnsi="Times New Roman"/>
      <w:sz w:val="20"/>
      <w:szCs w:val="20"/>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rsid w:val="00B2070B"/>
    <w:pPr>
      <w:jc w:val="both"/>
    </w:pPr>
    <w:rPr>
      <w:iCs w:val="1"/>
    </w:rPr>
  </w:style>
  <w:style w:type="character" w:styleId="BodyTextChar" w:customStyle="1">
    <w:name w:val="Body Text Char"/>
    <w:basedOn w:val="DefaultParagraphFont"/>
    <w:link w:val="BodyText"/>
    <w:rsid w:val="00B2070B"/>
    <w:rPr>
      <w:rFonts w:ascii=".VnTime" w:cs="Times New Roman" w:eastAsia="Times New Roman" w:hAnsi=".VnTime"/>
      <w:iCs w:val="1"/>
      <w:sz w:val="28"/>
      <w:szCs w:val="28"/>
      <w:lang w:val="en-US"/>
    </w:rPr>
  </w:style>
  <w:style w:type="paragraph" w:styleId="CM22" w:customStyle="1">
    <w:name w:val="CM22"/>
    <w:basedOn w:val="Normal"/>
    <w:next w:val="Normal"/>
    <w:rsid w:val="00B2070B"/>
    <w:pPr>
      <w:widowControl w:val="0"/>
      <w:autoSpaceDE w:val="0"/>
      <w:autoSpaceDN w:val="0"/>
      <w:adjustRightInd w:val="0"/>
      <w:spacing w:after="293"/>
    </w:pPr>
    <w:rPr>
      <w:rFonts w:ascii="Times New Roman PSMT" w:hAnsi="Times New Roman PSMT"/>
      <w:sz w:val="24"/>
      <w:szCs w:val="24"/>
    </w:rPr>
  </w:style>
  <w:style w:type="paragraph" w:styleId="CM17" w:customStyle="1">
    <w:name w:val="CM17"/>
    <w:basedOn w:val="Normal"/>
    <w:next w:val="Normal"/>
    <w:rsid w:val="00B2070B"/>
    <w:pPr>
      <w:widowControl w:val="0"/>
      <w:autoSpaceDE w:val="0"/>
      <w:autoSpaceDN w:val="0"/>
      <w:adjustRightInd w:val="0"/>
      <w:spacing w:line="298" w:lineRule="atLeast"/>
    </w:pPr>
    <w:rPr>
      <w:rFonts w:ascii="Times New Roman PSMT" w:hAnsi="Times New Roman PSMT"/>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GJy3OtiCi35R8IfkthmO2VKmg==">AMUW2mWhQlKljwt5s7rJbpobkxrzKceUm4afIXvGdPX96Zf5qbVNG/iL0Ihn+UF9uqH9RZsDWt0dZ1cdWF/TbpJYQqsX6O3HuvMGK/T/os1eAcAR1MJAmn6KhjH/LnVdEHuIfNrAH6iU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2019-08-12T09:36:00Z</dcterms:created>
  <dc:creator>Nguyễn Thị Thúy</dc:creator>
</cp:coreProperties>
</file>